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6D74A260"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0F76E5">
        <w:rPr>
          <w:rStyle w:val="Strong"/>
          <w:rFonts w:asciiTheme="minorHAnsi" w:hAnsiTheme="minorHAnsi" w:cstheme="minorHAnsi"/>
          <w:lang w:val="en-GB"/>
        </w:rPr>
        <w:t>22-G026-24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4A7EEAB" w14:textId="2424A504" w:rsidR="00C44890" w:rsidRPr="00492684" w:rsidRDefault="006D6D76" w:rsidP="006D6D76">
      <w:pPr>
        <w:jc w:val="both"/>
        <w:rPr>
          <w:lang w:val="en-GB"/>
        </w:rPr>
      </w:pPr>
      <w:r>
        <w:rPr>
          <w:lang w:val="en-GB"/>
        </w:rPr>
        <w:t>The Ministry of Health and Medical Services (implementing agency) has received funding from MFAT (NZ) for the implementation of the Public Health Clinics Project (PHCP). Part of the proceeds will be utilized for the procurement of construction materials. The</w:t>
      </w:r>
      <w:r w:rsidR="009D5BF6">
        <w:rPr>
          <w:lang w:val="en-GB"/>
        </w:rPr>
        <w:t xml:space="preserve"> current request for quotation will cater for the procurement of construction materials for 5 outer island clinics. </w:t>
      </w:r>
      <w:r>
        <w:rPr>
          <w:lang w:val="en-GB"/>
        </w:rPr>
        <w:t xml:space="preserve">The long-term project development objective is to reduce referral to health centres and/or district/national hospitals, while improving health treatment outcomes and declining NCD risk factors. </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63B9B8A8" w14:textId="5B811A59" w:rsidR="002A4740" w:rsidRPr="000F76E5" w:rsidRDefault="000F76E5" w:rsidP="00C44890">
      <w:pPr>
        <w:rPr>
          <w:lang w:val="en-GB"/>
        </w:rPr>
      </w:pPr>
      <w:r>
        <w:rPr>
          <w:lang w:val="en-GB"/>
        </w:rPr>
        <w:t xml:space="preserve">Please refer to the list in the </w:t>
      </w:r>
      <w:r>
        <w:rPr>
          <w:b/>
          <w:bCs/>
          <w:i/>
          <w:iCs/>
          <w:lang w:val="en-GB"/>
        </w:rPr>
        <w:t>Instructions on how to Submit a Quotation</w:t>
      </w:r>
      <w:r>
        <w:rPr>
          <w:lang w:val="en-GB"/>
        </w:rPr>
        <w:t xml:space="preserve"> template, page 5.</w:t>
      </w:r>
    </w:p>
    <w:p w14:paraId="65A62D34" w14:textId="77777777" w:rsidR="00C44890" w:rsidRPr="00492684"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3321152F" w14:textId="66073C8E" w:rsidR="00C44890" w:rsidRPr="00492684" w:rsidRDefault="00ED52D4" w:rsidP="00C44890">
      <w:pPr>
        <w:rPr>
          <w:lang w:val="en-GB"/>
        </w:rPr>
      </w:pPr>
      <w:r>
        <w:rPr>
          <w:lang w:val="en-GB"/>
        </w:rPr>
        <w:t>Not Applicable</w:t>
      </w:r>
    </w:p>
    <w:p w14:paraId="17367821" w14:textId="77777777"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1701F97C" w:rsidR="00C44890" w:rsidRPr="00492684" w:rsidRDefault="006D6D76" w:rsidP="00C44890">
      <w:pPr>
        <w:rPr>
          <w:lang w:val="en-GB"/>
        </w:rPr>
      </w:pPr>
      <w:r>
        <w:rPr>
          <w:lang w:val="en-GB"/>
        </w:rPr>
        <w:t xml:space="preserve">Expected delivery – 60 </w:t>
      </w:r>
      <w:proofErr w:type="gramStart"/>
      <w:r>
        <w:rPr>
          <w:lang w:val="en-GB"/>
        </w:rPr>
        <w:t>days</w:t>
      </w:r>
      <w:proofErr w:type="gramEnd"/>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6E8CF3E3" w:rsidR="00C44890" w:rsidRPr="00492684" w:rsidRDefault="00ED52D4" w:rsidP="00C44890">
      <w:pPr>
        <w:rPr>
          <w:i/>
          <w:iCs/>
          <w:lang w:val="en-GB"/>
        </w:rPr>
      </w:pPr>
      <w:r>
        <w:rPr>
          <w:i/>
          <w:iCs/>
          <w:lang w:val="en-GB"/>
        </w:rPr>
        <w:t xml:space="preserve">Pls refer to the attached material list for description of Goods and specifications. </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553"/>
        <w:gridCol w:w="1132"/>
        <w:gridCol w:w="1549"/>
        <w:gridCol w:w="1723"/>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commentRangeStart w:id="9"/>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commentRangeEnd w:id="9"/>
            <w:r w:rsidR="000F76E5">
              <w:rPr>
                <w:rStyle w:val="CommentReference"/>
                <w:rFonts w:ascii="Arial" w:hAnsi="Arial"/>
                <w:b w:val="0"/>
                <w:bCs w:val="0"/>
                <w:lang w:val="de-DE" w:eastAsia="de-DE"/>
              </w:rPr>
              <w:commentReference w:id="9"/>
            </w:r>
          </w:p>
        </w:tc>
      </w:tr>
      <w:tr w:rsidR="002A4740" w:rsidRPr="0049268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6A4A081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352597C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33F7DAB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492684" w:rsidRDefault="002A4740" w:rsidP="00C44890">
            <w:pPr>
              <w:rPr>
                <w:b w:val="0"/>
                <w:bCs w:val="0"/>
                <w:lang w:val="en-GB"/>
              </w:rPr>
            </w:pPr>
            <w:r w:rsidRPr="00492684">
              <w:rPr>
                <w:b w:val="0"/>
                <w:bCs w:val="0"/>
                <w:lang w:val="en-GB"/>
              </w:rPr>
              <w:t>3</w:t>
            </w:r>
          </w:p>
        </w:tc>
        <w:tc>
          <w:tcPr>
            <w:tcW w:w="4678" w:type="dxa"/>
          </w:tcPr>
          <w:p w14:paraId="2B307F7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4B6B61">
      <w:headerReference w:type="default" r:id="rId15"/>
      <w:footerReference w:type="default" r:id="rId16"/>
      <w:type w:val="oddPage"/>
      <w:pgSz w:w="11907" w:h="16839" w:code="9"/>
      <w:pgMar w:top="1701" w:right="1152" w:bottom="1080" w:left="1152" w:header="284"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Tinaai Neemia" w:date="2024-03-26T10:36:00Z" w:initials="TN">
    <w:p w14:paraId="2EF409BA" w14:textId="77777777" w:rsidR="000F76E5" w:rsidRDefault="000F76E5" w:rsidP="000F76E5">
      <w:pPr>
        <w:pStyle w:val="CommentText"/>
      </w:pPr>
      <w:r>
        <w:rPr>
          <w:rStyle w:val="CommentReference"/>
        </w:rPr>
        <w:annotationRef/>
      </w:r>
      <w:r>
        <w:t>Please insert the description of the materials and number. If there’s a separate attached file for the list of materials, please state it under the italic bracketed sentence.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F409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039DA1A" w16cex:dateUtc="2024-03-25T2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F409BA" w16cid:durableId="3039DA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AB647" w14:textId="77777777" w:rsidR="004B6B61" w:rsidRDefault="004B6B61">
      <w:r>
        <w:separator/>
      </w:r>
    </w:p>
  </w:endnote>
  <w:endnote w:type="continuationSeparator" w:id="0">
    <w:p w14:paraId="264DF790" w14:textId="77777777" w:rsidR="004B6B61" w:rsidRDefault="004B6B61">
      <w:r>
        <w:continuationSeparator/>
      </w:r>
    </w:p>
  </w:endnote>
  <w:endnote w:type="continuationNotice" w:id="1">
    <w:p w14:paraId="7A86BC5C" w14:textId="77777777" w:rsidR="004B6B61" w:rsidRDefault="004B6B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576519C" w:rsidR="00133D55" w:rsidRDefault="00133D55" w:rsidP="004878F3">
    <w:pPr>
      <w:pStyle w:val="Footer"/>
    </w:pPr>
    <w:r>
      <w:fldChar w:fldCharType="begin"/>
    </w:r>
    <w:r>
      <w:instrText xml:space="preserve"> DATE \@ "yyyy-MM-dd" </w:instrText>
    </w:r>
    <w:r>
      <w:fldChar w:fldCharType="separate"/>
    </w:r>
    <w:r w:rsidR="006D6D76">
      <w:rPr>
        <w:noProof/>
      </w:rPr>
      <w:t>2024-03-28</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03BD9" w14:textId="77777777" w:rsidR="004B6B61" w:rsidRDefault="004B6B61">
      <w:r>
        <w:separator/>
      </w:r>
    </w:p>
  </w:footnote>
  <w:footnote w:type="continuationSeparator" w:id="0">
    <w:p w14:paraId="0F3A8C81" w14:textId="77777777" w:rsidR="004B6B61" w:rsidRDefault="004B6B61">
      <w:r>
        <w:continuationSeparator/>
      </w:r>
    </w:p>
  </w:footnote>
  <w:footnote w:type="continuationNotice" w:id="1">
    <w:p w14:paraId="59F8A700" w14:textId="77777777" w:rsidR="004B6B61" w:rsidRDefault="004B6B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5DBED5EC"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0F76E5">
      <w:rPr>
        <w:rStyle w:val="Strong"/>
        <w:rFonts w:asciiTheme="minorHAnsi" w:hAnsiTheme="minorHAnsi" w:cstheme="minorHAnsi"/>
        <w:lang w:val="en-GB"/>
      </w:rPr>
      <w:t>22-G026-24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8805812">
    <w:abstractNumId w:val="1"/>
  </w:num>
  <w:num w:numId="2" w16cid:durableId="1848246369">
    <w:abstractNumId w:val="13"/>
  </w:num>
  <w:num w:numId="3" w16cid:durableId="299768641">
    <w:abstractNumId w:val="14"/>
  </w:num>
  <w:num w:numId="4" w16cid:durableId="511653971">
    <w:abstractNumId w:val="5"/>
  </w:num>
  <w:num w:numId="5" w16cid:durableId="609047837">
    <w:abstractNumId w:val="4"/>
  </w:num>
  <w:num w:numId="6" w16cid:durableId="4407181">
    <w:abstractNumId w:val="9"/>
  </w:num>
  <w:num w:numId="7" w16cid:durableId="1146553983">
    <w:abstractNumId w:val="6"/>
  </w:num>
  <w:num w:numId="8" w16cid:durableId="2057002415">
    <w:abstractNumId w:val="11"/>
  </w:num>
  <w:num w:numId="9" w16cid:durableId="1230968463">
    <w:abstractNumId w:val="0"/>
  </w:num>
  <w:num w:numId="10" w16cid:durableId="1394348618">
    <w:abstractNumId w:val="10"/>
  </w:num>
  <w:num w:numId="11" w16cid:durableId="163781952">
    <w:abstractNumId w:val="2"/>
  </w:num>
  <w:num w:numId="12" w16cid:durableId="211506251">
    <w:abstractNumId w:val="8"/>
  </w:num>
  <w:num w:numId="13" w16cid:durableId="824856641">
    <w:abstractNumId w:val="12"/>
  </w:num>
  <w:num w:numId="14" w16cid:durableId="634263941">
    <w:abstractNumId w:val="3"/>
  </w:num>
  <w:num w:numId="15" w16cid:durableId="730664230">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naai Neemia">
    <w15:presenceInfo w15:providerId="AD" w15:userId="S-1-5-21-2552366920-428503372-1198248293-12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5F93"/>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6E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2DF"/>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6B61"/>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6D7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5BF6"/>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52D4"/>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21</TotalTime>
  <Pages>2</Pages>
  <Words>178</Words>
  <Characters>1019</Characters>
  <Application>Microsoft Office Word</Application>
  <DocSecurity>0</DocSecurity>
  <Lines>8</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Kuureta Toakai</cp:lastModifiedBy>
  <cp:revision>4</cp:revision>
  <cp:lastPrinted>2013-10-18T08:32:00Z</cp:lastPrinted>
  <dcterms:created xsi:type="dcterms:W3CDTF">2024-03-25T22:36:00Z</dcterms:created>
  <dcterms:modified xsi:type="dcterms:W3CDTF">2024-03-28T02:39:00Z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